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E52" w:rsidRPr="00346E52" w:rsidRDefault="00346E52" w:rsidP="00346E52">
      <w:pPr>
        <w:tabs>
          <w:tab w:val="left" w:pos="3569"/>
        </w:tabs>
        <w:rPr>
          <w:b/>
        </w:rPr>
      </w:pPr>
    </w:p>
    <w:p w:rsidR="00346E52" w:rsidRPr="00346E52" w:rsidRDefault="00346E52" w:rsidP="00346E52">
      <w:pPr>
        <w:jc w:val="right"/>
        <w:rPr>
          <w:b/>
        </w:rPr>
      </w:pPr>
      <w:r w:rsidRPr="00346E52">
        <w:rPr>
          <w:b/>
        </w:rPr>
        <w:t>….</w:t>
      </w:r>
      <w:r w:rsidRPr="00346E52">
        <w:rPr>
          <w:b/>
        </w:rPr>
        <w:t xml:space="preserve"> / … / 2022</w:t>
      </w:r>
    </w:p>
    <w:p w:rsidR="00346E52" w:rsidRPr="00346E52" w:rsidRDefault="00346E52" w:rsidP="00346E52">
      <w:pPr>
        <w:rPr>
          <w:b/>
        </w:rPr>
      </w:pPr>
    </w:p>
    <w:p w:rsidR="00346E52" w:rsidRPr="00346E52" w:rsidRDefault="00346E52" w:rsidP="00346E52">
      <w:pPr>
        <w:jc w:val="center"/>
        <w:rPr>
          <w:b/>
        </w:rPr>
      </w:pPr>
      <w:r w:rsidRPr="00346E52">
        <w:rPr>
          <w:b/>
        </w:rPr>
        <w:t>MATEMATİK DERSİ GÜNLÜK DERS PLANI</w:t>
      </w:r>
    </w:p>
    <w:p w:rsidR="00346E52" w:rsidRPr="00346E52" w:rsidRDefault="00346E52" w:rsidP="00346E52">
      <w:pPr>
        <w:jc w:val="center"/>
        <w:rPr>
          <w:b/>
        </w:rPr>
      </w:pPr>
      <w:r w:rsidRPr="00346E52">
        <w:rPr>
          <w:b/>
        </w:rPr>
        <w:t xml:space="preserve">(HAFTA 29 ) </w:t>
      </w:r>
      <w:r w:rsidRPr="00346E52">
        <w:rPr>
          <w:b/>
          <w:color w:val="FF0000"/>
        </w:rPr>
        <w:t>18-22 NİSAN</w:t>
      </w:r>
    </w:p>
    <w:p w:rsidR="00346E52" w:rsidRPr="00346E52" w:rsidRDefault="00346E52" w:rsidP="00346E52">
      <w:pPr>
        <w:rPr>
          <w:b/>
        </w:rPr>
      </w:pPr>
      <w:r w:rsidRPr="00346E52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346E52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20" w:lineRule="exact"/>
              <w:rPr>
                <w:lang w:eastAsia="en-US"/>
              </w:rPr>
            </w:pPr>
            <w:r w:rsidRPr="00346E5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20" w:lineRule="exact"/>
              <w:rPr>
                <w:lang w:eastAsia="en-US"/>
              </w:rPr>
            </w:pPr>
            <w:r w:rsidRPr="00346E52">
              <w:rPr>
                <w:lang w:eastAsia="en-US"/>
              </w:rPr>
              <w:t xml:space="preserve">5 Saat </w:t>
            </w:r>
          </w:p>
        </w:tc>
      </w:tr>
      <w:tr w:rsidR="00346E52" w:rsidRPr="00346E52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180" w:lineRule="exact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6E52">
              <w:rPr>
                <w:lang w:eastAsia="en-US"/>
              </w:rPr>
              <w:t>MATEMATİK</w:t>
            </w:r>
          </w:p>
        </w:tc>
      </w:tr>
      <w:tr w:rsidR="00346E52" w:rsidRPr="00346E52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180" w:lineRule="exact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6E52">
              <w:rPr>
                <w:lang w:eastAsia="en-US"/>
              </w:rPr>
              <w:t>2</w:t>
            </w:r>
          </w:p>
        </w:tc>
      </w:tr>
      <w:tr w:rsidR="00346E52" w:rsidRPr="00346E52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180" w:lineRule="exact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6E52">
              <w:rPr>
                <w:lang w:eastAsia="en-US"/>
              </w:rPr>
              <w:t>Sayılar ve İşlemler / Doğal Sayılar</w:t>
            </w:r>
          </w:p>
        </w:tc>
      </w:tr>
      <w:tr w:rsidR="00346E52" w:rsidRPr="00346E52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180" w:lineRule="exact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b/>
                <w:bCs/>
              </w:rPr>
              <w:t>Problem Çözelim (Zaman Ölçü Birimleri)</w:t>
            </w:r>
            <w:r w:rsidRPr="00346E52">
              <w:rPr>
                <w:b/>
                <w:bCs/>
                <w:color w:val="FF0000"/>
                <w:lang w:eastAsia="en-US"/>
              </w:rPr>
              <w:t xml:space="preserve"> </w:t>
            </w:r>
            <w:r w:rsidRPr="00346E52">
              <w:rPr>
                <w:b/>
                <w:bCs/>
                <w:color w:val="FF0000"/>
                <w:lang w:eastAsia="en-US"/>
              </w:rPr>
              <w:t>( 3 Saat)</w:t>
            </w:r>
          </w:p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b/>
                <w:bCs/>
              </w:rPr>
              <w:t>Paralarımız Arasındaki İlişki</w:t>
            </w:r>
            <w:r w:rsidRPr="00346E52">
              <w:rPr>
                <w:b/>
                <w:bCs/>
                <w:color w:val="FF0000"/>
                <w:lang w:eastAsia="en-US"/>
              </w:rPr>
              <w:t xml:space="preserve"> </w:t>
            </w:r>
            <w:r w:rsidRPr="00346E52">
              <w:rPr>
                <w:b/>
                <w:bCs/>
                <w:color w:val="FF0000"/>
                <w:lang w:eastAsia="en-US"/>
              </w:rPr>
              <w:t>( 2 Saat)</w:t>
            </w:r>
          </w:p>
        </w:tc>
      </w:tr>
    </w:tbl>
    <w:p w:rsidR="00346E52" w:rsidRPr="00346E52" w:rsidRDefault="00346E52" w:rsidP="00346E52">
      <w:pPr>
        <w:ind w:firstLine="180"/>
        <w:rPr>
          <w:b/>
        </w:rPr>
      </w:pPr>
    </w:p>
    <w:p w:rsidR="00346E52" w:rsidRPr="00346E52" w:rsidRDefault="00346E52" w:rsidP="00346E52">
      <w:pPr>
        <w:ind w:firstLine="180"/>
        <w:rPr>
          <w:b/>
        </w:rPr>
      </w:pPr>
      <w:r w:rsidRPr="00346E5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6E52" w:rsidRPr="00346E52" w:rsidTr="00346E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E52" w:rsidRPr="00346E52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46E5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M.2.3.3.3. Zaman ölçme birimleriyle ilgili problemleri çözer.</w:t>
            </w:r>
          </w:p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M.2.3.2.1. Kuruş ve lira arasındaki ilişkiyi fark eder.</w:t>
            </w:r>
          </w:p>
        </w:tc>
      </w:tr>
      <w:tr w:rsidR="00346E52" w:rsidRPr="00346E52" w:rsidTr="00346E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E52" w:rsidRPr="00346E52" w:rsidRDefault="00346E5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6E52">
              <w:rPr>
                <w:lang w:eastAsia="en-US"/>
              </w:rPr>
              <w:t xml:space="preserve">ÖĞRENME-ÖĞRETME YÖNTEM </w:t>
            </w:r>
          </w:p>
          <w:p w:rsidR="00346E52" w:rsidRPr="00346E52" w:rsidRDefault="00346E5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6E5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Anlatım, gösteri, araştırma/ inceleme, soru cevap, problem çözme</w:t>
            </w:r>
          </w:p>
        </w:tc>
      </w:tr>
      <w:tr w:rsidR="00346E52" w:rsidRPr="00346E52" w:rsidTr="00346E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E52" w:rsidRPr="00346E52" w:rsidRDefault="00346E5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6E5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Bilgisayar, akıllı tahta, ders kitabı</w:t>
            </w:r>
          </w:p>
        </w:tc>
      </w:tr>
      <w:tr w:rsidR="00346E52" w:rsidRPr="00346E52" w:rsidTr="00346E5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46E52">
              <w:rPr>
                <w:lang w:eastAsia="en-US"/>
              </w:rPr>
              <w:t>Sınıf</w:t>
            </w:r>
          </w:p>
        </w:tc>
      </w:tr>
      <w:tr w:rsidR="00346E52" w:rsidRPr="00346E52" w:rsidTr="00346E5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jc w:val="center"/>
              <w:rPr>
                <w:lang w:eastAsia="en-US"/>
              </w:rPr>
            </w:pPr>
            <w:r w:rsidRPr="00346E52">
              <w:rPr>
                <w:b/>
                <w:lang w:eastAsia="en-US"/>
              </w:rPr>
              <w:t>ETKİNLİK SÜRECİ</w:t>
            </w:r>
          </w:p>
        </w:tc>
      </w:tr>
      <w:tr w:rsidR="00346E52" w:rsidRPr="00346E52" w:rsidTr="00346E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 w:rsidP="00346E5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6E52">
              <w:rPr>
                <w:iCs/>
                <w:lang w:eastAsia="en-US"/>
              </w:rPr>
              <w:t>(SAYFA 190) Örnek</w:t>
            </w:r>
            <w:r w:rsidRPr="00346E52">
              <w:rPr>
                <w:iCs/>
                <w:lang w:eastAsia="en-US"/>
              </w:rPr>
              <w:t xml:space="preserve"> problem üzerinde konuşulur. Problem çözüm aşamaları takip edilerek sonuç bulunur ve </w:t>
            </w:r>
            <w:r w:rsidRPr="00346E52">
              <w:rPr>
                <w:iCs/>
                <w:lang w:eastAsia="en-US"/>
              </w:rPr>
              <w:t>karşılaştırılır. Anlama-planlama-uygulama ve değerlendirme aşamalarına dikkat çekilir.</w:t>
            </w:r>
          </w:p>
          <w:p w:rsidR="00346E52" w:rsidRPr="00346E52" w:rsidRDefault="00346E52" w:rsidP="00346E5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6E52">
              <w:rPr>
                <w:iCs/>
                <w:lang w:eastAsia="en-US"/>
              </w:rPr>
              <w:t>(Sayfa 191</w:t>
            </w:r>
            <w:r w:rsidRPr="00346E52">
              <w:rPr>
                <w:iCs/>
                <w:lang w:eastAsia="en-US"/>
              </w:rPr>
              <w:t>) Örnek problemler çözülür.</w:t>
            </w:r>
            <w:bookmarkStart w:id="0" w:name="_GoBack"/>
            <w:bookmarkEnd w:id="0"/>
          </w:p>
          <w:p w:rsidR="00346E52" w:rsidRPr="00346E52" w:rsidRDefault="00346E52" w:rsidP="00346E5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6E52">
              <w:rPr>
                <w:iCs/>
                <w:lang w:eastAsia="en-US"/>
              </w:rPr>
              <w:t xml:space="preserve">(Sayfa 192) </w:t>
            </w:r>
            <w:r w:rsidRPr="00346E52">
              <w:rPr>
                <w:iCs/>
                <w:lang w:eastAsia="en-US"/>
              </w:rPr>
              <w:t xml:space="preserve">Paralarımızın ön ve arka yüzleri incelenir. Paralarımız </w:t>
            </w:r>
            <w:r w:rsidRPr="00346E52">
              <w:rPr>
                <w:iCs/>
                <w:lang w:eastAsia="en-US"/>
              </w:rPr>
              <w:t>tanıtılır. Madeni para ve kağır paralar arasındaki ilişki anlatılır.</w:t>
            </w:r>
          </w:p>
          <w:p w:rsidR="00346E52" w:rsidRPr="00346E52" w:rsidRDefault="00346E52" w:rsidP="00346E52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6E52">
              <w:rPr>
                <w:iCs/>
                <w:lang w:eastAsia="en-US"/>
              </w:rPr>
              <w:t>(Sayfa 193</w:t>
            </w:r>
            <w:r w:rsidRPr="00346E52">
              <w:rPr>
                <w:iCs/>
                <w:lang w:eastAsia="en-US"/>
              </w:rPr>
              <w:t>) Örneklerle konu kavratılır.</w:t>
            </w:r>
          </w:p>
        </w:tc>
      </w:tr>
      <w:tr w:rsidR="00346E52" w:rsidRPr="00346E52" w:rsidTr="00346E5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>Grupla Öğrenme Etkinlikleri</w:t>
            </w:r>
          </w:p>
          <w:p w:rsidR="00346E52" w:rsidRPr="00346E52" w:rsidRDefault="00346E52">
            <w:pPr>
              <w:spacing w:line="276" w:lineRule="auto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346E52" w:rsidRDefault="00346E52" w:rsidP="00346E52">
      <w:pPr>
        <w:pStyle w:val="Balk6"/>
        <w:ind w:firstLine="180"/>
        <w:rPr>
          <w:sz w:val="20"/>
        </w:rPr>
      </w:pPr>
    </w:p>
    <w:p w:rsidR="00346E52" w:rsidRPr="00346E52" w:rsidRDefault="00346E52" w:rsidP="00346E52">
      <w:pPr>
        <w:pStyle w:val="Balk6"/>
        <w:ind w:firstLine="180"/>
        <w:rPr>
          <w:sz w:val="20"/>
        </w:rPr>
      </w:pPr>
      <w:r w:rsidRPr="00346E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346E52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346E52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46E52">
              <w:rPr>
                <w:sz w:val="20"/>
                <w:lang w:eastAsia="en-US"/>
              </w:rPr>
              <w:t>Ölçme-Değerlendirme:</w:t>
            </w:r>
          </w:p>
          <w:p w:rsidR="00346E52" w:rsidRPr="00346E52" w:rsidRDefault="00346E52">
            <w:pPr>
              <w:spacing w:line="276" w:lineRule="auto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E52" w:rsidRPr="00346E52" w:rsidRDefault="00346E5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6E52">
              <w:rPr>
                <w:iCs/>
                <w:lang w:eastAsia="en-US"/>
              </w:rPr>
              <w:t>Gözlem Formu</w:t>
            </w:r>
          </w:p>
          <w:p w:rsidR="00346E52" w:rsidRPr="00346E52" w:rsidRDefault="00346E52">
            <w:pPr>
              <w:spacing w:line="276" w:lineRule="auto"/>
              <w:rPr>
                <w:iCs/>
                <w:lang w:eastAsia="en-US"/>
              </w:rPr>
            </w:pPr>
          </w:p>
        </w:tc>
      </w:tr>
    </w:tbl>
    <w:p w:rsidR="00346E52" w:rsidRPr="00346E52" w:rsidRDefault="00346E52" w:rsidP="00346E52">
      <w:pPr>
        <w:pStyle w:val="Balk6"/>
        <w:ind w:firstLine="180"/>
        <w:rPr>
          <w:sz w:val="20"/>
        </w:rPr>
      </w:pPr>
    </w:p>
    <w:p w:rsidR="00346E52" w:rsidRPr="00346E52" w:rsidRDefault="00346E52" w:rsidP="00346E52">
      <w:pPr>
        <w:pStyle w:val="Balk6"/>
        <w:ind w:firstLine="180"/>
        <w:rPr>
          <w:sz w:val="20"/>
        </w:rPr>
      </w:pPr>
      <w:r w:rsidRPr="00346E52">
        <w:rPr>
          <w:sz w:val="20"/>
        </w:rPr>
        <w:t xml:space="preserve">BÖLÜM IV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46E52" w:rsidRPr="00346E52" w:rsidTr="00346E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b/>
                <w:lang w:eastAsia="en-US"/>
              </w:rPr>
            </w:pPr>
            <w:r w:rsidRPr="00346E52">
              <w:rPr>
                <w:b/>
                <w:lang w:eastAsia="en-US"/>
              </w:rPr>
              <w:t xml:space="preserve">Planın Uygulanmasına </w:t>
            </w:r>
          </w:p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Sınıf sayı sınırlılıkları içinde kalınır.</w:t>
            </w:r>
          </w:p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a) Örneğin on tane 10 kuruşun, dört tane 25 kuruşun, iki tane 50 kuruşun 1 lira ettiği vurgulanır.</w:t>
            </w:r>
          </w:p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b) Ondalık gösterimlere girilmez.</w:t>
            </w:r>
          </w:p>
          <w:p w:rsidR="00346E52" w:rsidRPr="00346E52" w:rsidRDefault="00346E52">
            <w:pPr>
              <w:spacing w:line="276" w:lineRule="auto"/>
              <w:rPr>
                <w:lang w:eastAsia="en-US"/>
              </w:rPr>
            </w:pPr>
            <w:r w:rsidRPr="00346E52">
              <w:rPr>
                <w:lang w:eastAsia="en-US"/>
              </w:rPr>
              <w:t>c) 100 ve 200 TL tanıtılır.</w:t>
            </w:r>
          </w:p>
        </w:tc>
      </w:tr>
    </w:tbl>
    <w:p w:rsidR="00346E52" w:rsidRPr="00346E52" w:rsidRDefault="00346E52" w:rsidP="00346E52">
      <w:pPr>
        <w:rPr>
          <w:b/>
        </w:rPr>
      </w:pPr>
      <w:r w:rsidRPr="00346E52">
        <w:rPr>
          <w:b/>
        </w:rPr>
        <w:tab/>
      </w:r>
    </w:p>
    <w:p w:rsidR="00346E52" w:rsidRPr="00346E52" w:rsidRDefault="00346E52" w:rsidP="00346E52">
      <w:pPr>
        <w:tabs>
          <w:tab w:val="left" w:pos="3569"/>
        </w:tabs>
        <w:jc w:val="right"/>
        <w:rPr>
          <w:b/>
        </w:rPr>
      </w:pPr>
      <w:r w:rsidRPr="00346E52">
        <w:rPr>
          <w:b/>
        </w:rPr>
        <w:t>……………………..</w:t>
      </w:r>
    </w:p>
    <w:p w:rsidR="00346E52" w:rsidRPr="00346E52" w:rsidRDefault="00346E52" w:rsidP="00346E52">
      <w:pPr>
        <w:tabs>
          <w:tab w:val="left" w:pos="3569"/>
        </w:tabs>
        <w:jc w:val="right"/>
        <w:rPr>
          <w:b/>
        </w:rPr>
      </w:pPr>
      <w:r w:rsidRPr="00346E52">
        <w:rPr>
          <w:b/>
        </w:rPr>
        <w:t>2/… Sınıf Öğretmeni</w:t>
      </w:r>
    </w:p>
    <w:p w:rsidR="00346E52" w:rsidRPr="00346E52" w:rsidRDefault="00346E52" w:rsidP="00346E52">
      <w:pPr>
        <w:jc w:val="center"/>
        <w:rPr>
          <w:b/>
        </w:rPr>
      </w:pPr>
      <w:r w:rsidRPr="00346E52">
        <w:rPr>
          <w:b/>
        </w:rPr>
        <w:t>... / … / 2022</w:t>
      </w:r>
    </w:p>
    <w:p w:rsidR="00346E52" w:rsidRPr="00346E52" w:rsidRDefault="00346E52" w:rsidP="00346E52">
      <w:pPr>
        <w:tabs>
          <w:tab w:val="left" w:pos="3569"/>
        </w:tabs>
        <w:jc w:val="center"/>
        <w:rPr>
          <w:b/>
        </w:rPr>
      </w:pPr>
      <w:r w:rsidRPr="00346E52">
        <w:rPr>
          <w:b/>
        </w:rPr>
        <w:t>………………………</w:t>
      </w:r>
    </w:p>
    <w:p w:rsidR="00346E52" w:rsidRPr="00346E52" w:rsidRDefault="00346E52" w:rsidP="00346E52">
      <w:pPr>
        <w:tabs>
          <w:tab w:val="left" w:pos="3569"/>
        </w:tabs>
        <w:jc w:val="center"/>
        <w:rPr>
          <w:b/>
        </w:rPr>
      </w:pPr>
      <w:r w:rsidRPr="00346E52">
        <w:rPr>
          <w:b/>
        </w:rPr>
        <w:t xml:space="preserve">Okul Müdürü </w:t>
      </w:r>
    </w:p>
    <w:p w:rsidR="00346E52" w:rsidRPr="00346E52" w:rsidRDefault="00346E52" w:rsidP="00346E52">
      <w:pPr>
        <w:tabs>
          <w:tab w:val="left" w:pos="3569"/>
        </w:tabs>
        <w:rPr>
          <w:b/>
        </w:rPr>
      </w:pPr>
    </w:p>
    <w:p w:rsidR="00346E52" w:rsidRPr="00346E52" w:rsidRDefault="00346E52" w:rsidP="00346E52">
      <w:pPr>
        <w:tabs>
          <w:tab w:val="left" w:pos="3569"/>
        </w:tabs>
        <w:rPr>
          <w:b/>
        </w:rPr>
      </w:pPr>
    </w:p>
    <w:p w:rsidR="00346E52" w:rsidRPr="00346E52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346E5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BE0" w:rsidRDefault="00704BE0" w:rsidP="00161E3C">
      <w:r>
        <w:separator/>
      </w:r>
    </w:p>
  </w:endnote>
  <w:endnote w:type="continuationSeparator" w:id="0">
    <w:p w:rsidR="00704BE0" w:rsidRDefault="00704B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BE0" w:rsidRDefault="00704BE0" w:rsidP="00161E3C">
      <w:r>
        <w:separator/>
      </w:r>
    </w:p>
  </w:footnote>
  <w:footnote w:type="continuationSeparator" w:id="0">
    <w:p w:rsidR="00704BE0" w:rsidRDefault="00704B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"/>
  </w:num>
  <w:num w:numId="3">
    <w:abstractNumId w:val="16"/>
  </w:num>
  <w:num w:numId="4">
    <w:abstractNumId w:val="22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2"/>
  </w:num>
  <w:num w:numId="10">
    <w:abstractNumId w:val="29"/>
  </w:num>
  <w:num w:numId="11">
    <w:abstractNumId w:val="8"/>
  </w:num>
  <w:num w:numId="12">
    <w:abstractNumId w:val="40"/>
  </w:num>
  <w:num w:numId="13">
    <w:abstractNumId w:val="10"/>
  </w:num>
  <w:num w:numId="14">
    <w:abstractNumId w:val="21"/>
  </w:num>
  <w:num w:numId="15">
    <w:abstractNumId w:val="36"/>
  </w:num>
  <w:num w:numId="16">
    <w:abstractNumId w:val="25"/>
  </w:num>
  <w:num w:numId="17">
    <w:abstractNumId w:val="31"/>
  </w:num>
  <w:num w:numId="18">
    <w:abstractNumId w:val="17"/>
  </w:num>
  <w:num w:numId="19">
    <w:abstractNumId w:val="19"/>
  </w:num>
  <w:num w:numId="20">
    <w:abstractNumId w:val="7"/>
  </w:num>
  <w:num w:numId="21">
    <w:abstractNumId w:val="1"/>
  </w:num>
  <w:num w:numId="22">
    <w:abstractNumId w:val="11"/>
  </w:num>
  <w:num w:numId="23">
    <w:abstractNumId w:val="35"/>
  </w:num>
  <w:num w:numId="24">
    <w:abstractNumId w:val="0"/>
  </w:num>
  <w:num w:numId="25">
    <w:abstractNumId w:val="12"/>
  </w:num>
  <w:num w:numId="26">
    <w:abstractNumId w:val="37"/>
  </w:num>
  <w:num w:numId="27">
    <w:abstractNumId w:val="24"/>
  </w:num>
  <w:num w:numId="28">
    <w:abstractNumId w:val="18"/>
  </w:num>
  <w:num w:numId="29">
    <w:abstractNumId w:val="23"/>
  </w:num>
  <w:num w:numId="30">
    <w:abstractNumId w:val="28"/>
  </w:num>
  <w:num w:numId="31">
    <w:abstractNumId w:val="3"/>
  </w:num>
  <w:num w:numId="32">
    <w:abstractNumId w:val="13"/>
  </w:num>
  <w:num w:numId="33">
    <w:abstractNumId w:val="9"/>
  </w:num>
  <w:num w:numId="34">
    <w:abstractNumId w:val="20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4"/>
  </w:num>
  <w:num w:numId="39">
    <w:abstractNumId w:val="5"/>
  </w:num>
  <w:num w:numId="40">
    <w:abstractNumId w:val="26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258B1-585D-4C38-9AEF-88DDA54B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2019-09-08T20:49:00Z</dcterms:created>
  <dcterms:modified xsi:type="dcterms:W3CDTF">2022-04-05T06:54:00Z</dcterms:modified>
</cp:coreProperties>
</file>